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54D" w14:textId="37952125" w:rsidR="00633916" w:rsidRDefault="00633916" w:rsidP="00633916">
      <w:pPr>
        <w:jc w:val="center"/>
        <w:rPr>
          <w:b/>
          <w:sz w:val="20"/>
          <w:szCs w:val="20"/>
        </w:rPr>
      </w:pPr>
      <w:r w:rsidRPr="00ED454B">
        <w:rPr>
          <w:b/>
          <w:sz w:val="20"/>
          <w:szCs w:val="20"/>
        </w:rPr>
        <w:t xml:space="preserve">Demande à déposer </w:t>
      </w:r>
      <w:r>
        <w:rPr>
          <w:b/>
          <w:sz w:val="20"/>
          <w:szCs w:val="20"/>
        </w:rPr>
        <w:t xml:space="preserve">obligatoirement à l’adresse suivante : </w:t>
      </w:r>
      <w:hyperlink r:id="rId7" w:history="1">
        <w:r w:rsidR="00E83115">
          <w:rPr>
            <w:rStyle w:val="Lienhypertexte"/>
            <w:b/>
            <w:sz w:val="20"/>
            <w:szCs w:val="20"/>
          </w:rPr>
          <w:t>epoc_serviceterrain@diff.oasu.u-bordeaux.fr</w:t>
        </w:r>
      </w:hyperlink>
      <w:bookmarkStart w:id="0" w:name="_GoBack"/>
      <w:bookmarkEnd w:id="0"/>
    </w:p>
    <w:p w14:paraId="11BC4843" w14:textId="6FDE4FEB" w:rsidR="00D779B5" w:rsidRDefault="00633916" w:rsidP="002054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Avant tout</w:t>
      </w:r>
      <w:r w:rsidR="00754900">
        <w:rPr>
          <w:b/>
          <w:sz w:val="20"/>
          <w:szCs w:val="20"/>
        </w:rPr>
        <w:t xml:space="preserve"> dépôt de projet impliquant la réalisation de carottes sédimentaires</w:t>
      </w:r>
      <w:r>
        <w:rPr>
          <w:b/>
          <w:sz w:val="20"/>
          <w:szCs w:val="20"/>
        </w:rPr>
        <w:t>, il est impératif que la faisabilité du projet soit validée par le service terrain</w:t>
      </w:r>
      <w:r w:rsidR="0038635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386356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a plate-forme </w:t>
      </w:r>
      <w:r w:rsidR="00386356">
        <w:rPr>
          <w:b/>
          <w:sz w:val="20"/>
          <w:szCs w:val="20"/>
        </w:rPr>
        <w:t xml:space="preserve">carottage </w:t>
      </w:r>
      <w:r>
        <w:rPr>
          <w:b/>
          <w:sz w:val="20"/>
          <w:szCs w:val="20"/>
        </w:rPr>
        <w:t xml:space="preserve">ne sera </w:t>
      </w:r>
      <w:r w:rsidR="000754E0">
        <w:rPr>
          <w:b/>
          <w:sz w:val="20"/>
          <w:szCs w:val="20"/>
        </w:rPr>
        <w:t xml:space="preserve">pas </w:t>
      </w:r>
      <w:r>
        <w:rPr>
          <w:b/>
          <w:sz w:val="20"/>
          <w:szCs w:val="20"/>
        </w:rPr>
        <w:t xml:space="preserve">tenue d’assurer des opérations pour lesquelles les porteurs n’auraient pas effectué cette démarche et obtenu </w:t>
      </w:r>
      <w:r w:rsidR="00754900">
        <w:rPr>
          <w:b/>
          <w:sz w:val="20"/>
          <w:szCs w:val="20"/>
        </w:rPr>
        <w:t>l’aval du service terrain.</w:t>
      </w:r>
      <w:r w:rsidR="00607A28">
        <w:rPr>
          <w:b/>
          <w:sz w:val="20"/>
          <w:szCs w:val="20"/>
        </w:rPr>
        <w:t xml:space="preserve"> </w:t>
      </w:r>
      <w:r w:rsidR="00D779B5">
        <w:rPr>
          <w:b/>
          <w:sz w:val="20"/>
          <w:szCs w:val="20"/>
        </w:rPr>
        <w:t xml:space="preserve">En cas d’accord, la plate-forme fournira toutes les conditions de réalisation des carottages (matériel, contraintes, </w:t>
      </w:r>
      <w:r w:rsidR="00526687">
        <w:rPr>
          <w:b/>
          <w:sz w:val="20"/>
          <w:szCs w:val="20"/>
        </w:rPr>
        <w:t>soutien logistique, budget, calendrier</w:t>
      </w:r>
      <w:r w:rsidR="00607A28">
        <w:rPr>
          <w:b/>
          <w:sz w:val="20"/>
          <w:szCs w:val="20"/>
        </w:rPr>
        <w:t>).</w:t>
      </w:r>
    </w:p>
    <w:tbl>
      <w:tblPr>
        <w:tblStyle w:val="Grilledutableau"/>
        <w:tblW w:w="991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05"/>
        <w:gridCol w:w="1112"/>
        <w:gridCol w:w="4072"/>
      </w:tblGrid>
      <w:tr w:rsidR="00354E0C" w:rsidRPr="00AB13B2" w14:paraId="794B2B27" w14:textId="77777777" w:rsidTr="00354E0C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7F2CEB48" w14:textId="77777777" w:rsidR="00354E0C" w:rsidRPr="00E812BB" w:rsidRDefault="00354E0C" w:rsidP="00354E0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DEMANDEUR</w:t>
            </w:r>
          </w:p>
        </w:tc>
      </w:tr>
      <w:tr w:rsidR="00354E0C" w:rsidRPr="00AB13B2" w14:paraId="6E7C01C1" w14:textId="77777777" w:rsidTr="00354E0C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3C37D10" w14:textId="77777777" w:rsidR="00607A28" w:rsidRDefault="00607A28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demande</w:t>
            </w:r>
          </w:p>
          <w:p w14:paraId="0DA1BF6F" w14:textId="77777777" w:rsidR="00607A28" w:rsidRDefault="00607A28" w:rsidP="00354E0C">
            <w:pPr>
              <w:rPr>
                <w:sz w:val="20"/>
                <w:szCs w:val="20"/>
              </w:rPr>
            </w:pPr>
          </w:p>
          <w:p w14:paraId="784AD2CF" w14:textId="77777777" w:rsidR="00354E0C" w:rsidRDefault="00E85D86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Laboratoire</w:t>
            </w:r>
            <w:r w:rsidR="00D779B5">
              <w:rPr>
                <w:sz w:val="20"/>
                <w:szCs w:val="20"/>
              </w:rPr>
              <w:t>/Bureau d’étude</w:t>
            </w:r>
            <w:r w:rsidR="00594498">
              <w:rPr>
                <w:sz w:val="20"/>
                <w:szCs w:val="20"/>
              </w:rPr>
              <w:t> :</w:t>
            </w:r>
          </w:p>
          <w:p w14:paraId="1139B907" w14:textId="50F59465" w:rsidR="00D80CF0" w:rsidRPr="00CF704A" w:rsidRDefault="00D80CF0" w:rsidP="00354E0C">
            <w:pPr>
              <w:rPr>
                <w:sz w:val="20"/>
                <w:szCs w:val="20"/>
              </w:rPr>
            </w:pPr>
          </w:p>
        </w:tc>
      </w:tr>
      <w:tr w:rsidR="00354E0C" w:rsidRPr="00AB13B2" w14:paraId="3B89F037" w14:textId="77777777" w:rsidTr="00594498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65C3C81" w14:textId="77777777" w:rsidR="00354E0C" w:rsidRPr="00354E0C" w:rsidRDefault="00354E0C" w:rsidP="00354E0C">
            <w:pPr>
              <w:rPr>
                <w:sz w:val="20"/>
                <w:szCs w:val="20"/>
              </w:rPr>
            </w:pPr>
            <w:r w:rsidRPr="00CF704A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, Prénom</w:t>
            </w:r>
            <w:r w:rsidRPr="00CF704A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4E0C" w:rsidRPr="00AB13B2" w14:paraId="52A0A6BE" w14:textId="77777777" w:rsidTr="00594498">
        <w:trPr>
          <w:trHeight w:val="397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35D12F2B" w14:textId="77777777" w:rsidR="00354E0C" w:rsidRPr="00CF704A" w:rsidRDefault="00354E0C" w:rsidP="00354E0C">
            <w:pPr>
              <w:rPr>
                <w:sz w:val="20"/>
                <w:szCs w:val="20"/>
              </w:rPr>
            </w:pPr>
            <w:r w:rsidRPr="00CF704A">
              <w:rPr>
                <w:sz w:val="20"/>
                <w:szCs w:val="20"/>
              </w:rPr>
              <w:t>Tél. 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B5F83" w14:textId="77777777" w:rsidR="00354E0C" w:rsidRPr="00CF704A" w:rsidRDefault="00354E0C" w:rsidP="00354E0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BE4BB" w14:textId="77777777" w:rsidR="00354E0C" w:rsidRPr="00CF704A" w:rsidRDefault="00354E0C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 :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29FFE" w14:textId="77777777" w:rsidR="00354E0C" w:rsidRPr="00CF704A" w:rsidRDefault="00354E0C" w:rsidP="00354E0C">
            <w:pPr>
              <w:rPr>
                <w:sz w:val="20"/>
                <w:szCs w:val="20"/>
              </w:rPr>
            </w:pPr>
          </w:p>
        </w:tc>
      </w:tr>
      <w:tr w:rsidR="00594498" w:rsidRPr="00AB13B2" w14:paraId="720CB8EF" w14:textId="77777777" w:rsidTr="008C2BC5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7829AE32" w14:textId="77777777" w:rsidR="00594498" w:rsidRPr="00E812BB" w:rsidRDefault="00594498" w:rsidP="008C2BC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CADRE DE LA DEMANDE</w:t>
            </w:r>
          </w:p>
        </w:tc>
      </w:tr>
      <w:tr w:rsidR="00594498" w:rsidRPr="00AB13B2" w14:paraId="12B399FB" w14:textId="77777777" w:rsidTr="008C2BC5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D1FA3EE" w14:textId="107037C8" w:rsidR="00594498" w:rsidRDefault="00006B4D" w:rsidP="000754E0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0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4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proofErr w:type="gramStart"/>
            <w:r w:rsidR="00220539">
              <w:rPr>
                <w:sz w:val="20"/>
                <w:szCs w:val="20"/>
              </w:rPr>
              <w:t>projet</w:t>
            </w:r>
            <w:proofErr w:type="gramEnd"/>
            <w:r w:rsidR="00220539">
              <w:rPr>
                <w:sz w:val="20"/>
                <w:szCs w:val="20"/>
              </w:rPr>
              <w:t xml:space="preserve"> soumis</w:t>
            </w:r>
            <w:r w:rsidR="00594498">
              <w:rPr>
                <w:sz w:val="20"/>
                <w:szCs w:val="20"/>
              </w:rPr>
              <w:t xml:space="preserve"> à un AO national/européen recherche (AO INSU, ANR, …), </w:t>
            </w:r>
          </w:p>
          <w:p w14:paraId="71E0CC15" w14:textId="77777777" w:rsidR="00594498" w:rsidRDefault="0059449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58022DC0" w14:textId="77777777" w:rsidR="00594498" w:rsidRDefault="0059449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66A1FCC8" w14:textId="0A13A6C4" w:rsidR="00594498" w:rsidRDefault="00006B4D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20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proofErr w:type="gramStart"/>
            <w:r w:rsidR="00220539">
              <w:rPr>
                <w:sz w:val="20"/>
                <w:szCs w:val="20"/>
              </w:rPr>
              <w:t>projet</w:t>
            </w:r>
            <w:proofErr w:type="gramEnd"/>
            <w:r w:rsidR="00220539">
              <w:rPr>
                <w:sz w:val="20"/>
                <w:szCs w:val="20"/>
              </w:rPr>
              <w:t xml:space="preserve"> soumis</w:t>
            </w:r>
            <w:r w:rsidR="00594498">
              <w:rPr>
                <w:sz w:val="20"/>
                <w:szCs w:val="20"/>
              </w:rPr>
              <w:t xml:space="preserve"> à un AO « industriel / prestation</w:t>
            </w:r>
          </w:p>
          <w:p w14:paraId="6F6B8348" w14:textId="77777777" w:rsidR="00594498" w:rsidRDefault="0059449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0A986050" w14:textId="77777777" w:rsidR="00410A78" w:rsidRPr="00CF704A" w:rsidRDefault="00410A7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</w:tc>
      </w:tr>
      <w:tr w:rsidR="00594498" w:rsidRPr="00AB13B2" w14:paraId="40FEB06A" w14:textId="77777777" w:rsidTr="00BA4ADF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6FF83" w14:textId="69865385" w:rsidR="00594498" w:rsidRDefault="00594498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Motif : (brièvement finalité / type d’analyse prévue</w:t>
            </w:r>
            <w:r w:rsidR="00D80CF0">
              <w:rPr>
                <w:sz w:val="20"/>
                <w:szCs w:val="20"/>
              </w:rPr>
              <w:t>)</w:t>
            </w:r>
          </w:p>
          <w:p w14:paraId="66250972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35E857D8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2D7ED5DB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75DF0AF9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08B4D930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1CFCBB1D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26A3159D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5980E5DA" w14:textId="77777777" w:rsidR="00594498" w:rsidRPr="00CF704A" w:rsidRDefault="00594498" w:rsidP="008C2BC5">
            <w:pPr>
              <w:rPr>
                <w:sz w:val="20"/>
                <w:szCs w:val="20"/>
              </w:rPr>
            </w:pPr>
          </w:p>
        </w:tc>
      </w:tr>
      <w:tr w:rsidR="00594498" w:rsidRPr="00AB13B2" w14:paraId="194C1925" w14:textId="77777777" w:rsidTr="008C2BC5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05C2B2A5" w14:textId="77777777" w:rsidR="00594498" w:rsidRPr="00E812BB" w:rsidRDefault="00594498" w:rsidP="008C2BC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TYPE DE CAROTTAGE</w:t>
            </w:r>
          </w:p>
        </w:tc>
      </w:tr>
      <w:tr w:rsidR="00594498" w:rsidRPr="00AB13B2" w14:paraId="3FA13F35" w14:textId="77777777" w:rsidTr="008C2BC5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76D5292" w14:textId="77777777" w:rsidR="00594498" w:rsidRDefault="00006B4D" w:rsidP="005944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96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Carottage terrestre</w:t>
            </w:r>
          </w:p>
          <w:p w14:paraId="5805725F" w14:textId="77777777" w:rsidR="00594498" w:rsidRPr="002054BA" w:rsidRDefault="00006B4D" w:rsidP="00594498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50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proofErr w:type="gramStart"/>
            <w:r w:rsidR="00594498">
              <w:rPr>
                <w:sz w:val="20"/>
                <w:szCs w:val="20"/>
              </w:rPr>
              <w:t>site</w:t>
            </w:r>
            <w:proofErr w:type="gramEnd"/>
            <w:r w:rsidR="00594498">
              <w:rPr>
                <w:sz w:val="20"/>
                <w:szCs w:val="20"/>
              </w:rPr>
              <w:t xml:space="preserve"> accessible en véhicule permettant la mise en œuvre derrière le 4x4</w:t>
            </w:r>
          </w:p>
          <w:p w14:paraId="64017D5A" w14:textId="77777777" w:rsidR="00594498" w:rsidRPr="00AB13B2" w:rsidRDefault="00006B4D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9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proofErr w:type="gramStart"/>
            <w:r w:rsidR="00594498">
              <w:rPr>
                <w:sz w:val="20"/>
                <w:szCs w:val="20"/>
              </w:rPr>
              <w:t>site</w:t>
            </w:r>
            <w:proofErr w:type="gramEnd"/>
            <w:r w:rsidR="00594498">
              <w:rPr>
                <w:sz w:val="20"/>
                <w:szCs w:val="20"/>
              </w:rPr>
              <w:t xml:space="preserve"> distant d’une voie d’accès, impliquant le transport du matériel</w:t>
            </w:r>
          </w:p>
          <w:p w14:paraId="2832D38B" w14:textId="77777777" w:rsidR="00D779B5" w:rsidRDefault="00006B4D" w:rsidP="0059449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525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Carottage sur plan d’eau </w:t>
            </w:r>
            <w:r w:rsidR="00D779B5">
              <w:rPr>
                <w:sz w:val="20"/>
                <w:szCs w:val="20"/>
              </w:rPr>
              <w:t>impliquant le recours à l’Astérie</w:t>
            </w:r>
          </w:p>
          <w:p w14:paraId="40EA39E9" w14:textId="77777777" w:rsidR="00D779B5" w:rsidRDefault="00006B4D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47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proofErr w:type="gramStart"/>
            <w:r w:rsidR="00D779B5">
              <w:rPr>
                <w:sz w:val="20"/>
                <w:szCs w:val="20"/>
              </w:rPr>
              <w:t>lac</w:t>
            </w:r>
            <w:proofErr w:type="gramEnd"/>
            <w:r w:rsidR="00D779B5">
              <w:rPr>
                <w:sz w:val="20"/>
                <w:szCs w:val="20"/>
              </w:rPr>
              <w:t>, étang</w:t>
            </w:r>
          </w:p>
          <w:p w14:paraId="74BC853F" w14:textId="77777777" w:rsidR="00D779B5" w:rsidRDefault="00006B4D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33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proofErr w:type="gramStart"/>
            <w:r w:rsidR="00D779B5">
              <w:rPr>
                <w:sz w:val="20"/>
                <w:szCs w:val="20"/>
              </w:rPr>
              <w:t>rivière</w:t>
            </w:r>
            <w:proofErr w:type="gramEnd"/>
            <w:r w:rsidR="00D779B5">
              <w:rPr>
                <w:sz w:val="20"/>
                <w:szCs w:val="20"/>
              </w:rPr>
              <w:t xml:space="preserve"> (section non tidale)</w:t>
            </w:r>
          </w:p>
          <w:p w14:paraId="7F50A769" w14:textId="77777777" w:rsidR="00D779B5" w:rsidRDefault="00006B4D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18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proofErr w:type="gramStart"/>
            <w:r w:rsidR="00D779B5">
              <w:rPr>
                <w:sz w:val="20"/>
                <w:szCs w:val="20"/>
              </w:rPr>
              <w:t>estuaire</w:t>
            </w:r>
            <w:proofErr w:type="gramEnd"/>
            <w:r w:rsidR="00D779B5">
              <w:rPr>
                <w:sz w:val="20"/>
                <w:szCs w:val="20"/>
              </w:rPr>
              <w:t>, lagune</w:t>
            </w:r>
          </w:p>
          <w:p w14:paraId="54336C24" w14:textId="77777777" w:rsidR="00D779B5" w:rsidRDefault="00D779B5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</w:p>
          <w:p w14:paraId="53C88ACD" w14:textId="66610ADA" w:rsidR="00D779B5" w:rsidRDefault="00006B4D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proofErr w:type="gramStart"/>
            <w:r w:rsidR="00D779B5">
              <w:rPr>
                <w:sz w:val="20"/>
                <w:szCs w:val="20"/>
              </w:rPr>
              <w:t>marnage</w:t>
            </w:r>
            <w:proofErr w:type="gramEnd"/>
            <w:r w:rsidR="00D779B5">
              <w:rPr>
                <w:sz w:val="20"/>
                <w:szCs w:val="20"/>
              </w:rPr>
              <w:t xml:space="preserve"> &gt; 1 m</w:t>
            </w:r>
          </w:p>
          <w:p w14:paraId="4F81BFA0" w14:textId="5B80695E" w:rsidR="00594498" w:rsidRPr="00CF704A" w:rsidRDefault="00006B4D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69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proofErr w:type="gramStart"/>
            <w:r w:rsidR="00D779B5">
              <w:rPr>
                <w:sz w:val="20"/>
                <w:szCs w:val="20"/>
              </w:rPr>
              <w:t>hauteurs</w:t>
            </w:r>
            <w:proofErr w:type="gramEnd"/>
            <w:r w:rsidR="00D779B5">
              <w:rPr>
                <w:sz w:val="20"/>
                <w:szCs w:val="20"/>
              </w:rPr>
              <w:t xml:space="preserve"> </w:t>
            </w:r>
            <w:r w:rsidR="00AC5FE3">
              <w:rPr>
                <w:sz w:val="20"/>
                <w:szCs w:val="20"/>
              </w:rPr>
              <w:t>d’eau</w:t>
            </w:r>
            <w:r w:rsidR="00D779B5">
              <w:rPr>
                <w:sz w:val="20"/>
                <w:szCs w:val="20"/>
              </w:rPr>
              <w:t xml:space="preserve"> : </w:t>
            </w:r>
          </w:p>
        </w:tc>
      </w:tr>
      <w:tr w:rsidR="00594498" w:rsidRPr="00AB13B2" w14:paraId="75987B86" w14:textId="77777777" w:rsidTr="00AC5FE3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802A52E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08878FC9" w14:textId="20F59D54" w:rsidR="00526687" w:rsidRDefault="00526687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Localisation </w:t>
            </w:r>
            <w:r w:rsidR="00AC5FE3" w:rsidRPr="00101652">
              <w:rPr>
                <w:sz w:val="20"/>
                <w:szCs w:val="20"/>
              </w:rPr>
              <w:t>(joindre une carte)</w:t>
            </w:r>
          </w:p>
          <w:p w14:paraId="09A163DB" w14:textId="6408FB42" w:rsidR="00AC5FE3" w:rsidRPr="00381343" w:rsidRDefault="001A762F" w:rsidP="008C2BC5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81343">
              <w:rPr>
                <w:i/>
                <w:iCs/>
                <w:sz w:val="20"/>
                <w:szCs w:val="20"/>
              </w:rPr>
              <w:t>une</w:t>
            </w:r>
            <w:proofErr w:type="gramEnd"/>
            <w:r w:rsidRPr="00381343">
              <w:rPr>
                <w:i/>
                <w:iCs/>
                <w:sz w:val="20"/>
                <w:szCs w:val="20"/>
              </w:rPr>
              <w:t xml:space="preserve"> visite préalable du site pourra être demandée</w:t>
            </w:r>
          </w:p>
          <w:p w14:paraId="4AE76F79" w14:textId="77777777" w:rsidR="00D80CF0" w:rsidRDefault="00D80CF0" w:rsidP="008C2BC5">
            <w:pPr>
              <w:rPr>
                <w:sz w:val="20"/>
                <w:szCs w:val="20"/>
              </w:rPr>
            </w:pPr>
          </w:p>
          <w:p w14:paraId="74B34230" w14:textId="4368C143" w:rsidR="001A762F" w:rsidRDefault="001A762F" w:rsidP="008C2BC5">
            <w:pPr>
              <w:rPr>
                <w:sz w:val="20"/>
                <w:szCs w:val="20"/>
              </w:rPr>
            </w:pPr>
          </w:p>
          <w:p w14:paraId="48D2ADD1" w14:textId="77777777" w:rsidR="001A762F" w:rsidRDefault="001A762F" w:rsidP="008C2BC5">
            <w:pPr>
              <w:rPr>
                <w:sz w:val="20"/>
                <w:szCs w:val="20"/>
              </w:rPr>
            </w:pPr>
          </w:p>
          <w:p w14:paraId="1CAA30B3" w14:textId="77777777" w:rsidR="00AC5FE3" w:rsidRDefault="00AC5FE3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site fait-il l’objet d’une demande d’autorisation d’accès ?</w:t>
            </w:r>
          </w:p>
          <w:p w14:paraId="53A3BCBA" w14:textId="24CAFAD0" w:rsidR="00526687" w:rsidRDefault="00AC5FE3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422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non</w:t>
            </w:r>
            <w:proofErr w:type="gramEnd"/>
            <w:r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0"/>
                  <w:szCs w:val="20"/>
                </w:rPr>
                <w:id w:val="-48609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oui (responsabilité du demandeur)</w:t>
            </w:r>
          </w:p>
          <w:p w14:paraId="0C74787E" w14:textId="77777777" w:rsidR="00D80CF0" w:rsidRDefault="00D80CF0" w:rsidP="008C2BC5">
            <w:pPr>
              <w:rPr>
                <w:sz w:val="20"/>
                <w:szCs w:val="20"/>
              </w:rPr>
            </w:pPr>
          </w:p>
          <w:p w14:paraId="4B8C19F0" w14:textId="1CF99627" w:rsidR="00CF1BC8" w:rsidRDefault="00CF1BC8" w:rsidP="00AC5FE3">
            <w:pPr>
              <w:tabs>
                <w:tab w:val="left" w:pos="5090"/>
              </w:tabs>
              <w:rPr>
                <w:sz w:val="20"/>
                <w:szCs w:val="20"/>
              </w:rPr>
            </w:pPr>
            <w:r w:rsidRPr="00101652">
              <w:rPr>
                <w:sz w:val="20"/>
                <w:szCs w:val="20"/>
              </w:rPr>
              <w:t xml:space="preserve">Nombre de </w:t>
            </w:r>
            <w:r w:rsidR="00AC5FE3" w:rsidRPr="00101652">
              <w:rPr>
                <w:sz w:val="20"/>
                <w:szCs w:val="20"/>
              </w:rPr>
              <w:t xml:space="preserve">sites et nombre de </w:t>
            </w:r>
            <w:r w:rsidRPr="00101652">
              <w:rPr>
                <w:sz w:val="20"/>
                <w:szCs w:val="20"/>
              </w:rPr>
              <w:t xml:space="preserve">carottes </w:t>
            </w:r>
            <w:r w:rsidR="00AC5FE3" w:rsidRPr="00101652">
              <w:rPr>
                <w:sz w:val="20"/>
                <w:szCs w:val="20"/>
              </w:rPr>
              <w:t>par site :</w:t>
            </w:r>
          </w:p>
          <w:p w14:paraId="58CBFB61" w14:textId="3C2835A4" w:rsidR="00CF1BC8" w:rsidRDefault="00CF1BC8" w:rsidP="00CF1BC8">
            <w:pPr>
              <w:rPr>
                <w:sz w:val="20"/>
                <w:szCs w:val="20"/>
              </w:rPr>
            </w:pPr>
          </w:p>
          <w:p w14:paraId="7139479C" w14:textId="77777777" w:rsidR="00D80CF0" w:rsidRDefault="00D80CF0" w:rsidP="00CF1BC8">
            <w:pPr>
              <w:rPr>
                <w:sz w:val="20"/>
                <w:szCs w:val="20"/>
              </w:rPr>
            </w:pPr>
          </w:p>
          <w:p w14:paraId="0631290A" w14:textId="77777777" w:rsidR="001B56D6" w:rsidRDefault="001B56D6" w:rsidP="00CF1BC8">
            <w:pPr>
              <w:rPr>
                <w:sz w:val="20"/>
                <w:szCs w:val="20"/>
              </w:rPr>
            </w:pPr>
          </w:p>
          <w:p w14:paraId="1D5C3636" w14:textId="1A04BE61" w:rsidR="00594498" w:rsidRPr="00CF704A" w:rsidRDefault="00AC5FE3" w:rsidP="00CF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l</w:t>
            </w:r>
            <w:r w:rsidR="00594498">
              <w:rPr>
                <w:sz w:val="20"/>
                <w:szCs w:val="20"/>
              </w:rPr>
              <w:t xml:space="preserve">ongueur de carottes </w:t>
            </w:r>
            <w:r>
              <w:rPr>
                <w:sz w:val="20"/>
                <w:szCs w:val="20"/>
              </w:rPr>
              <w:t>visez-vous :</w:t>
            </w:r>
          </w:p>
        </w:tc>
      </w:tr>
      <w:tr w:rsidR="00AC5FE3" w:rsidRPr="00AB13B2" w14:paraId="5D224C58" w14:textId="77777777" w:rsidTr="008C2BC5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4BD1" w14:textId="77777777" w:rsidR="00AC5FE3" w:rsidRDefault="00AC5FE3" w:rsidP="008C2BC5">
            <w:pPr>
              <w:rPr>
                <w:sz w:val="20"/>
                <w:szCs w:val="20"/>
              </w:rPr>
            </w:pPr>
          </w:p>
        </w:tc>
      </w:tr>
    </w:tbl>
    <w:p w14:paraId="22C3E94D" w14:textId="50D9F4E1" w:rsidR="001B56D6" w:rsidRDefault="001B56D6" w:rsidP="00AB1958">
      <w:pPr>
        <w:rPr>
          <w:b/>
          <w:sz w:val="20"/>
          <w:szCs w:val="20"/>
        </w:rPr>
      </w:pPr>
    </w:p>
    <w:tbl>
      <w:tblPr>
        <w:tblStyle w:val="Grilledutableau"/>
        <w:tblW w:w="991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B56D6" w:rsidRPr="00AB13B2" w14:paraId="0C0CD39A" w14:textId="77777777" w:rsidTr="008C6BFC">
        <w:trPr>
          <w:trHeight w:val="170"/>
        </w:trPr>
        <w:tc>
          <w:tcPr>
            <w:tcW w:w="9918" w:type="dxa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0605153F" w14:textId="4D846145" w:rsidR="001B56D6" w:rsidRPr="00E812BB" w:rsidRDefault="001A762F" w:rsidP="008C6BF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LES CONDITIONS DE REALISATION</w:t>
            </w:r>
          </w:p>
        </w:tc>
      </w:tr>
      <w:tr w:rsidR="001B56D6" w:rsidRPr="00AB13B2" w14:paraId="18BF4B27" w14:textId="77777777" w:rsidTr="005D7269">
        <w:trPr>
          <w:trHeight w:val="397"/>
        </w:trPr>
        <w:tc>
          <w:tcPr>
            <w:tcW w:w="9918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31E79E2" w14:textId="190B9CB7" w:rsidR="001B56D6" w:rsidRDefault="001A762F" w:rsidP="008C6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mise en œuvre des carottages sur site nécessite une équipe suffisante. </w:t>
            </w:r>
          </w:p>
          <w:p w14:paraId="6D87D2EC" w14:textId="6E8328C2" w:rsidR="001A762F" w:rsidRDefault="001A762F" w:rsidP="008C6BFC">
            <w:pPr>
              <w:rPr>
                <w:sz w:val="20"/>
                <w:szCs w:val="20"/>
              </w:rPr>
            </w:pPr>
          </w:p>
          <w:p w14:paraId="38BF992E" w14:textId="12C14BD8" w:rsidR="001A762F" w:rsidRDefault="001A762F" w:rsidP="008C6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Indiquez les noms des participants à l’opération de carottages :</w:t>
            </w:r>
          </w:p>
          <w:p w14:paraId="48314D8C" w14:textId="067A32BC" w:rsidR="00381343" w:rsidRPr="00381343" w:rsidRDefault="00381343" w:rsidP="003813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 constitution d’une équipe adaptée aux travaux et le respect des consignes terrain (équipement, EPI hors gilet de sauvetage, OM) sont de votre responsabilité</w:t>
            </w:r>
          </w:p>
          <w:p w14:paraId="1B670925" w14:textId="5AD6A21D" w:rsidR="001A762F" w:rsidRDefault="001A762F" w:rsidP="008C6BFC">
            <w:pPr>
              <w:rPr>
                <w:sz w:val="20"/>
                <w:szCs w:val="20"/>
              </w:rPr>
            </w:pPr>
          </w:p>
          <w:p w14:paraId="77160BEC" w14:textId="23D45153" w:rsidR="001A762F" w:rsidRDefault="001A762F" w:rsidP="008C6BFC">
            <w:pPr>
              <w:rPr>
                <w:sz w:val="20"/>
                <w:szCs w:val="20"/>
              </w:rPr>
            </w:pPr>
          </w:p>
          <w:p w14:paraId="426BD3B2" w14:textId="71532487" w:rsidR="001A762F" w:rsidRDefault="001A762F" w:rsidP="001A762F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carottages sur plan d’eau impliquant le recours à l’Astérie, avez-vous, ou un de vos collaborateur</w:t>
            </w:r>
            <w:r w:rsidR="002F442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le permis bateau pour assurer la sécurité ?</w:t>
            </w:r>
          </w:p>
          <w:p w14:paraId="2F8B9426" w14:textId="6DDCF122" w:rsidR="001B56D6" w:rsidRPr="00CF704A" w:rsidRDefault="00006B4D" w:rsidP="001A762F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762F">
              <w:rPr>
                <w:sz w:val="20"/>
                <w:szCs w:val="20"/>
              </w:rPr>
              <w:t xml:space="preserve"> </w:t>
            </w:r>
            <w:proofErr w:type="gramStart"/>
            <w:r w:rsidR="001A762F">
              <w:rPr>
                <w:sz w:val="20"/>
                <w:szCs w:val="20"/>
              </w:rPr>
              <w:t>non</w:t>
            </w:r>
            <w:proofErr w:type="gramEnd"/>
            <w:r w:rsidR="001A762F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0132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762F">
              <w:rPr>
                <w:sz w:val="20"/>
                <w:szCs w:val="20"/>
              </w:rPr>
              <w:t xml:space="preserve"> oui</w:t>
            </w:r>
            <w:r w:rsidR="00381343">
              <w:rPr>
                <w:sz w:val="20"/>
                <w:szCs w:val="20"/>
              </w:rPr>
              <w:t xml:space="preserve">,  si oui, </w:t>
            </w:r>
            <w:sdt>
              <w:sdtPr>
                <w:rPr>
                  <w:sz w:val="20"/>
                  <w:szCs w:val="20"/>
                </w:rPr>
                <w:id w:val="14800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1343">
              <w:rPr>
                <w:sz w:val="20"/>
                <w:szCs w:val="20"/>
              </w:rPr>
              <w:t xml:space="preserve"> fluvial ou/et </w:t>
            </w:r>
            <w:sdt>
              <w:sdtPr>
                <w:rPr>
                  <w:sz w:val="20"/>
                  <w:szCs w:val="20"/>
                </w:rPr>
                <w:id w:val="6577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1343">
              <w:rPr>
                <w:sz w:val="20"/>
                <w:szCs w:val="20"/>
              </w:rPr>
              <w:t xml:space="preserve"> côtier</w:t>
            </w:r>
          </w:p>
        </w:tc>
      </w:tr>
      <w:tr w:rsidR="001B56D6" w:rsidRPr="00AB13B2" w14:paraId="0C9F5EDF" w14:textId="77777777" w:rsidTr="005D7269">
        <w:trPr>
          <w:trHeight w:val="397"/>
        </w:trPr>
        <w:tc>
          <w:tcPr>
            <w:tcW w:w="9918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2C65F" w14:textId="77777777" w:rsidR="001B56D6" w:rsidRDefault="001B56D6" w:rsidP="008C6BFC">
            <w:pPr>
              <w:rPr>
                <w:sz w:val="20"/>
                <w:szCs w:val="20"/>
              </w:rPr>
            </w:pPr>
          </w:p>
          <w:p w14:paraId="4E7114FC" w14:textId="0FC287BE" w:rsidR="001B56D6" w:rsidRDefault="001A762F" w:rsidP="008C6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</w:t>
            </w:r>
            <w:r w:rsidR="005D72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5D7269">
              <w:rPr>
                <w:sz w:val="20"/>
                <w:szCs w:val="20"/>
              </w:rPr>
              <w:t>sont les échéances et</w:t>
            </w:r>
            <w:r>
              <w:rPr>
                <w:sz w:val="20"/>
                <w:szCs w:val="20"/>
              </w:rPr>
              <w:t xml:space="preserve"> l</w:t>
            </w:r>
            <w:r w:rsidR="005D7269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période</w:t>
            </w:r>
            <w:r w:rsidR="005D72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souhaitée</w:t>
            </w:r>
            <w:r w:rsidR="005D72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pour la réalisation des carottes ?</w:t>
            </w:r>
          </w:p>
          <w:p w14:paraId="4A0C6931" w14:textId="4710BC64" w:rsidR="001A762F" w:rsidRPr="005D7269" w:rsidRDefault="001A762F" w:rsidP="008C6BFC">
            <w:pPr>
              <w:rPr>
                <w:i/>
                <w:iCs/>
                <w:sz w:val="20"/>
                <w:szCs w:val="20"/>
              </w:rPr>
            </w:pPr>
            <w:r w:rsidRPr="005D7269">
              <w:rPr>
                <w:i/>
                <w:iCs/>
                <w:sz w:val="20"/>
                <w:szCs w:val="20"/>
              </w:rPr>
              <w:t>Il est à noter qu</w:t>
            </w:r>
            <w:r w:rsidR="005D7269">
              <w:rPr>
                <w:i/>
                <w:iCs/>
                <w:sz w:val="20"/>
                <w:szCs w:val="20"/>
              </w:rPr>
              <w:t>e</w:t>
            </w:r>
            <w:r w:rsidR="002F4427">
              <w:rPr>
                <w:i/>
                <w:iCs/>
                <w:sz w:val="20"/>
                <w:szCs w:val="20"/>
              </w:rPr>
              <w:t xml:space="preserve"> la durée d’éclairement est en général trop courte pour des opérations de carottage durant</w:t>
            </w:r>
            <w:r w:rsidR="005D7269">
              <w:rPr>
                <w:i/>
                <w:iCs/>
                <w:sz w:val="20"/>
                <w:szCs w:val="20"/>
              </w:rPr>
              <w:t xml:space="preserve"> les mois de</w:t>
            </w:r>
            <w:r w:rsidRPr="005D7269">
              <w:rPr>
                <w:i/>
                <w:iCs/>
                <w:sz w:val="20"/>
                <w:szCs w:val="20"/>
              </w:rPr>
              <w:t xml:space="preserve"> décembre et janvier</w:t>
            </w:r>
            <w:r w:rsidR="002F4427">
              <w:rPr>
                <w:i/>
                <w:iCs/>
                <w:sz w:val="20"/>
                <w:szCs w:val="20"/>
              </w:rPr>
              <w:t>.</w:t>
            </w:r>
          </w:p>
          <w:p w14:paraId="633EE5BB" w14:textId="0A9303B2" w:rsidR="001B56D6" w:rsidRDefault="001B56D6" w:rsidP="008C6BFC">
            <w:pPr>
              <w:rPr>
                <w:sz w:val="20"/>
                <w:szCs w:val="20"/>
              </w:rPr>
            </w:pPr>
          </w:p>
          <w:p w14:paraId="45016755" w14:textId="61E5F88A" w:rsidR="005D7269" w:rsidRDefault="005D7269" w:rsidP="008C6BFC">
            <w:pPr>
              <w:rPr>
                <w:sz w:val="20"/>
                <w:szCs w:val="20"/>
              </w:rPr>
            </w:pPr>
          </w:p>
          <w:p w14:paraId="4E7CA165" w14:textId="1E4882AD" w:rsidR="005D7269" w:rsidRDefault="005D7269" w:rsidP="008C6BFC">
            <w:pPr>
              <w:rPr>
                <w:sz w:val="20"/>
                <w:szCs w:val="20"/>
              </w:rPr>
            </w:pPr>
          </w:p>
          <w:p w14:paraId="5EC9D84C" w14:textId="007BD752" w:rsidR="005D7269" w:rsidRDefault="005D7269" w:rsidP="008C6BFC">
            <w:pPr>
              <w:rPr>
                <w:sz w:val="20"/>
                <w:szCs w:val="20"/>
              </w:rPr>
            </w:pPr>
          </w:p>
          <w:p w14:paraId="2A0013FF" w14:textId="77777777" w:rsidR="005D7269" w:rsidRDefault="005D7269" w:rsidP="008C6BFC">
            <w:pPr>
              <w:rPr>
                <w:sz w:val="20"/>
                <w:szCs w:val="20"/>
              </w:rPr>
            </w:pPr>
          </w:p>
          <w:p w14:paraId="7A543C6F" w14:textId="77777777" w:rsidR="001B56D6" w:rsidRPr="00CF704A" w:rsidRDefault="001B56D6" w:rsidP="005D7269">
            <w:pPr>
              <w:rPr>
                <w:sz w:val="20"/>
                <w:szCs w:val="20"/>
              </w:rPr>
            </w:pPr>
          </w:p>
        </w:tc>
      </w:tr>
    </w:tbl>
    <w:p w14:paraId="549447A2" w14:textId="578D0145" w:rsidR="001B56D6" w:rsidRDefault="001B56D6" w:rsidP="00AB1958">
      <w:pPr>
        <w:rPr>
          <w:b/>
          <w:sz w:val="20"/>
          <w:szCs w:val="20"/>
        </w:rPr>
      </w:pPr>
    </w:p>
    <w:tbl>
      <w:tblPr>
        <w:tblStyle w:val="Grilledutableau"/>
        <w:tblW w:w="9923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261"/>
        <w:gridCol w:w="3827"/>
      </w:tblGrid>
      <w:tr w:rsidR="001A762F" w:rsidRPr="00AB13B2" w14:paraId="262AFEC1" w14:textId="77777777" w:rsidTr="001A762F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2283679F" w14:textId="04C0A207" w:rsidR="001A762F" w:rsidRPr="00E812BB" w:rsidRDefault="001A762F" w:rsidP="008C6BF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REPONSES DU SERVICE TERRAIN</w:t>
            </w:r>
          </w:p>
        </w:tc>
      </w:tr>
      <w:tr w:rsidR="001A762F" w:rsidRPr="00AB13B2" w14:paraId="2DB1F553" w14:textId="77777777" w:rsidTr="001A762F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2E04600" w14:textId="77777777" w:rsidR="001A762F" w:rsidRDefault="001A762F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7D1BA29" w14:textId="15871CB6" w:rsidR="003D099E" w:rsidRDefault="003D099E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 l’opération</w:t>
            </w:r>
          </w:p>
          <w:p w14:paraId="7B6521B1" w14:textId="77777777" w:rsidR="00AD36AD" w:rsidRDefault="00AD36AD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E9B9DB1" w14:textId="77777777" w:rsidR="003D099E" w:rsidRDefault="003D099E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4C63540" w14:textId="77777777" w:rsidR="003D099E" w:rsidRDefault="003D099E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4129477" w14:textId="71E5DFE0" w:rsidR="005D7269" w:rsidRDefault="003D099E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Proposition de dates</w:t>
            </w:r>
          </w:p>
          <w:p w14:paraId="750CD91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44932EA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F65A6FA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F547A74" w14:textId="0A6ED390" w:rsidR="005D7269" w:rsidRDefault="00AD36AD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Commentaires/recommandations</w:t>
            </w:r>
          </w:p>
          <w:p w14:paraId="53C514E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0D9FB9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1DA13D4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0C572D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073E15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BAACAE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3EA1C66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C6E75B4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BA6D0D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8B7AF56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F4CB47A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33B53B3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C711A8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870011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9E210A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D0A67FF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6F0C493" w14:textId="20A67605" w:rsidR="005D7269" w:rsidRPr="00CF704A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</w:tc>
      </w:tr>
      <w:tr w:rsidR="001A762F" w:rsidRPr="00AB13B2" w14:paraId="523653AB" w14:textId="77777777" w:rsidTr="001A762F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7786E90" w14:textId="77777777" w:rsidR="001A762F" w:rsidRPr="00CF704A" w:rsidRDefault="001A762F" w:rsidP="008C6BFC">
            <w:pPr>
              <w:rPr>
                <w:sz w:val="20"/>
                <w:szCs w:val="20"/>
              </w:rPr>
            </w:pPr>
          </w:p>
        </w:tc>
      </w:tr>
      <w:tr w:rsidR="00607A28" w:rsidRPr="00DA1909" w14:paraId="139036D4" w14:textId="77777777" w:rsidTr="001A762F">
        <w:trPr>
          <w:trHeight w:val="170"/>
        </w:trPr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</w:tcPr>
          <w:p w14:paraId="08A789D3" w14:textId="77777777" w:rsidR="00607A28" w:rsidRPr="00DA1909" w:rsidRDefault="00607A28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1909">
              <w:rPr>
                <w:b/>
                <w:color w:val="FFFFFF" w:themeColor="background1"/>
                <w:sz w:val="20"/>
                <w:szCs w:val="20"/>
              </w:rPr>
              <w:t xml:space="preserve">Date </w:t>
            </w:r>
            <w:r>
              <w:rPr>
                <w:b/>
                <w:color w:val="FFFFFF" w:themeColor="background1"/>
                <w:sz w:val="20"/>
                <w:szCs w:val="20"/>
              </w:rPr>
              <w:t>d’étude de la demande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</w:tcPr>
          <w:p w14:paraId="1E5F1B07" w14:textId="77777777" w:rsidR="00607A28" w:rsidRDefault="00607A28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Accord</w:t>
            </w:r>
          </w:p>
          <w:p w14:paraId="419C97EF" w14:textId="77777777" w:rsidR="00607A28" w:rsidRPr="00DA1909" w:rsidRDefault="00607A28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OUI/NON</w:t>
            </w:r>
          </w:p>
        </w:tc>
        <w:tc>
          <w:tcPr>
            <w:tcW w:w="326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2F7D951A" w14:textId="77777777" w:rsidR="00607A28" w:rsidRDefault="00607A28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Visa Plate-forme carottage</w:t>
            </w:r>
          </w:p>
        </w:tc>
        <w:tc>
          <w:tcPr>
            <w:tcW w:w="382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7FCDC1C9" w14:textId="77777777" w:rsidR="00607A28" w:rsidRPr="00DA1909" w:rsidRDefault="00607A28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Visa Service Terrain</w:t>
            </w:r>
          </w:p>
        </w:tc>
      </w:tr>
      <w:tr w:rsidR="00607A28" w:rsidRPr="007B0517" w14:paraId="77B997E0" w14:textId="77777777" w:rsidTr="001A762F">
        <w:trPr>
          <w:trHeight w:val="950"/>
        </w:trPr>
        <w:tc>
          <w:tcPr>
            <w:tcW w:w="1418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noWrap/>
            <w:vAlign w:val="center"/>
          </w:tcPr>
          <w:p w14:paraId="1E9431C5" w14:textId="77777777" w:rsidR="00607A28" w:rsidRPr="007B0517" w:rsidRDefault="00607A28" w:rsidP="00A559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noWrap/>
            <w:vAlign w:val="center"/>
          </w:tcPr>
          <w:p w14:paraId="3646025F" w14:textId="77777777" w:rsidR="00607A28" w:rsidRPr="007B0517" w:rsidRDefault="00607A28" w:rsidP="00A5597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BFBFBF" w:themeColor="background1" w:themeShade="BF"/>
              <w:bottom w:val="single" w:sz="4" w:space="0" w:color="auto"/>
            </w:tcBorders>
          </w:tcPr>
          <w:p w14:paraId="36D5CC01" w14:textId="77777777" w:rsidR="00607A28" w:rsidRDefault="00607A28" w:rsidP="00A5597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430025DE" w14:textId="77777777" w:rsidR="00607A28" w:rsidRPr="007B0517" w:rsidRDefault="00607A28" w:rsidP="00A5597E">
            <w:pPr>
              <w:rPr>
                <w:sz w:val="20"/>
                <w:szCs w:val="20"/>
              </w:rPr>
            </w:pPr>
          </w:p>
        </w:tc>
      </w:tr>
    </w:tbl>
    <w:p w14:paraId="26047199" w14:textId="77777777" w:rsidR="00354E0C" w:rsidRPr="002C7DE8" w:rsidRDefault="00354E0C" w:rsidP="00607A28">
      <w:pPr>
        <w:spacing w:after="0" w:line="240" w:lineRule="auto"/>
        <w:rPr>
          <w:sz w:val="18"/>
          <w:szCs w:val="18"/>
        </w:rPr>
      </w:pPr>
    </w:p>
    <w:sectPr w:rsidR="00354E0C" w:rsidRPr="002C7DE8" w:rsidSect="00D779B5">
      <w:headerReference w:type="default" r:id="rId8"/>
      <w:footerReference w:type="default" r:id="rId9"/>
      <w:pgSz w:w="11906" w:h="16838" w:code="9"/>
      <w:pgMar w:top="1135" w:right="991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A850" w14:textId="77777777" w:rsidR="00006B4D" w:rsidRDefault="00006B4D" w:rsidP="00ED454B">
      <w:pPr>
        <w:spacing w:after="0" w:line="240" w:lineRule="auto"/>
      </w:pPr>
      <w:r>
        <w:separator/>
      </w:r>
    </w:p>
  </w:endnote>
  <w:endnote w:type="continuationSeparator" w:id="0">
    <w:p w14:paraId="0919940B" w14:textId="77777777" w:rsidR="00006B4D" w:rsidRDefault="00006B4D" w:rsidP="00E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7509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37494F" w14:textId="1DF1CA10" w:rsidR="00D80CF0" w:rsidRPr="00D80CF0" w:rsidRDefault="00D80CF0">
        <w:pPr>
          <w:pStyle w:val="Pieddepage"/>
          <w:jc w:val="center"/>
          <w:rPr>
            <w:sz w:val="20"/>
            <w:szCs w:val="20"/>
          </w:rPr>
        </w:pPr>
        <w:r w:rsidRPr="00D80CF0">
          <w:rPr>
            <w:sz w:val="20"/>
            <w:szCs w:val="20"/>
          </w:rPr>
          <w:fldChar w:fldCharType="begin"/>
        </w:r>
        <w:r w:rsidRPr="00D80CF0">
          <w:rPr>
            <w:sz w:val="20"/>
            <w:szCs w:val="20"/>
          </w:rPr>
          <w:instrText>PAGE   \* MERGEFORMAT</w:instrText>
        </w:r>
        <w:r w:rsidRPr="00D80CF0">
          <w:rPr>
            <w:sz w:val="20"/>
            <w:szCs w:val="20"/>
          </w:rPr>
          <w:fldChar w:fldCharType="separate"/>
        </w:r>
        <w:r w:rsidRPr="00D80CF0">
          <w:rPr>
            <w:sz w:val="20"/>
            <w:szCs w:val="20"/>
          </w:rPr>
          <w:t>2</w:t>
        </w:r>
        <w:r w:rsidRPr="00D80CF0">
          <w:rPr>
            <w:sz w:val="20"/>
            <w:szCs w:val="20"/>
          </w:rPr>
          <w:fldChar w:fldCharType="end"/>
        </w:r>
      </w:p>
    </w:sdtContent>
  </w:sdt>
  <w:p w14:paraId="68803A2D" w14:textId="77777777" w:rsidR="00D80CF0" w:rsidRDefault="00D80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9ACB" w14:textId="77777777" w:rsidR="00006B4D" w:rsidRDefault="00006B4D" w:rsidP="00ED454B">
      <w:pPr>
        <w:spacing w:after="0" w:line="240" w:lineRule="auto"/>
      </w:pPr>
      <w:r>
        <w:separator/>
      </w:r>
    </w:p>
  </w:footnote>
  <w:footnote w:type="continuationSeparator" w:id="0">
    <w:p w14:paraId="43478011" w14:textId="77777777" w:rsidR="00006B4D" w:rsidRDefault="00006B4D" w:rsidP="00ED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claire-Accent1"/>
      <w:tblW w:w="0" w:type="auto"/>
      <w:tblInd w:w="-5" w:type="dxa"/>
      <w:tblBorders>
        <w:top w:val="single" w:sz="8" w:space="0" w:color="002060"/>
        <w:left w:val="single" w:sz="8" w:space="0" w:color="002060"/>
        <w:bottom w:val="single" w:sz="8" w:space="0" w:color="002060"/>
        <w:right w:val="single" w:sz="8" w:space="0" w:color="002060"/>
        <w:insideH w:val="single" w:sz="8" w:space="0" w:color="002060"/>
        <w:insideV w:val="single" w:sz="8" w:space="0" w:color="002060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2409"/>
      <w:gridCol w:w="2439"/>
    </w:tblGrid>
    <w:tr w:rsidR="00354E0C" w:rsidRPr="008822FE" w14:paraId="555CA7CF" w14:textId="77777777" w:rsidTr="000754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 w:val="restart"/>
          <w:tcBorders>
            <w:top w:val="single" w:sz="4" w:space="0" w:color="002060"/>
            <w:left w:val="single" w:sz="4" w:space="0" w:color="002060"/>
            <w:bottom w:val="nil"/>
            <w:right w:val="single" w:sz="4" w:space="0" w:color="002060"/>
          </w:tcBorders>
          <w:shd w:val="clear" w:color="auto" w:fill="auto"/>
        </w:tcPr>
        <w:p w14:paraId="02A7D8AC" w14:textId="77777777" w:rsidR="00354E0C" w:rsidRDefault="00E83115" w:rsidP="0070548C">
          <w:r>
            <w:rPr>
              <w:rFonts w:asciiTheme="minorHAnsi" w:hAnsiTheme="minorHAnsi"/>
              <w:b w:val="0"/>
              <w:bCs w:val="0"/>
              <w:noProof/>
              <w:color w:val="auto"/>
              <w:sz w:val="22"/>
            </w:rPr>
            <w:pict w14:anchorId="2872A9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2.75pt;height:39pt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8250" w:type="dxa"/>
          <w:gridSpan w:val="3"/>
          <w:tcBorders>
            <w:top w:val="single" w:sz="2" w:space="0" w:color="002060"/>
            <w:left w:val="single" w:sz="4" w:space="0" w:color="002060"/>
            <w:bottom w:val="single" w:sz="2" w:space="0" w:color="002060"/>
            <w:right w:val="single" w:sz="2" w:space="0" w:color="002060"/>
          </w:tcBorders>
          <w:shd w:val="clear" w:color="auto" w:fill="auto"/>
          <w:vAlign w:val="center"/>
        </w:tcPr>
        <w:p w14:paraId="7C2FEB23" w14:textId="4ED84AB8" w:rsidR="00354E0C" w:rsidRPr="00191E25" w:rsidRDefault="00607A28" w:rsidP="0070548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uto"/>
              <w:sz w:val="28"/>
              <w:szCs w:val="28"/>
            </w:rPr>
          </w:pPr>
          <w:r w:rsidRPr="00607A28">
            <w:rPr>
              <w:color w:val="auto"/>
              <w:sz w:val="28"/>
              <w:szCs w:val="28"/>
            </w:rPr>
            <w:t>ETUDE de FAI</w:t>
          </w:r>
          <w:r w:rsidR="00386356">
            <w:rPr>
              <w:color w:val="auto"/>
              <w:sz w:val="28"/>
              <w:szCs w:val="28"/>
            </w:rPr>
            <w:t>SA</w:t>
          </w:r>
          <w:r w:rsidRPr="00607A28">
            <w:rPr>
              <w:color w:val="auto"/>
              <w:sz w:val="28"/>
              <w:szCs w:val="28"/>
            </w:rPr>
            <w:t>BILITE de CAROTTES SEDIMENTAIRES</w:t>
          </w:r>
        </w:p>
      </w:tc>
    </w:tr>
    <w:tr w:rsidR="00354E0C" w:rsidRPr="008822FE" w14:paraId="306981A5" w14:textId="77777777" w:rsidTr="00607A2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top w:val="nil"/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5E9E97F9" w14:textId="77777777" w:rsidR="00354E0C" w:rsidRPr="008822FE" w:rsidRDefault="00354E0C" w:rsidP="0070548C">
          <w:pPr>
            <w:tabs>
              <w:tab w:val="left" w:pos="0"/>
            </w:tabs>
            <w:ind w:left="-392"/>
            <w:rPr>
              <w:noProof/>
              <w:lang w:eastAsia="fr-FR"/>
            </w:rPr>
          </w:pPr>
        </w:p>
      </w:tc>
      <w:tc>
        <w:tcPr>
          <w:tcW w:w="3402" w:type="dxa"/>
          <w:tcBorders>
            <w:top w:val="single" w:sz="2" w:space="0" w:color="002060"/>
            <w:left w:val="single" w:sz="4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05391B41" w14:textId="5AB764EF" w:rsidR="00354E0C" w:rsidRPr="00161CB0" w:rsidRDefault="00354E0C" w:rsidP="0070548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>REF.  BL/Service Terrain</w:t>
          </w:r>
          <w:r w:rsidR="00607A28">
            <w:rPr>
              <w:noProof/>
              <w:sz w:val="16"/>
              <w:szCs w:val="16"/>
              <w:lang w:eastAsia="fr-FR"/>
            </w:rPr>
            <w:t>/Plate-Forme Carottage</w:t>
          </w:r>
        </w:p>
      </w:tc>
      <w:tc>
        <w:tcPr>
          <w:tcW w:w="2409" w:type="dxa"/>
          <w:tc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7AD74063" w14:textId="77777777" w:rsidR="00354E0C" w:rsidRPr="00D57707" w:rsidRDefault="00354E0C" w:rsidP="0070548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 w:rsidRPr="00D57707">
            <w:rPr>
              <w:noProof/>
              <w:sz w:val="16"/>
              <w:szCs w:val="16"/>
              <w:lang w:eastAsia="fr-FR"/>
            </w:rPr>
            <w:t>Document interne</w:t>
          </w:r>
          <w:r>
            <w:rPr>
              <w:noProof/>
              <w:sz w:val="16"/>
              <w:szCs w:val="16"/>
              <w:lang w:eastAsia="fr-FR"/>
            </w:rPr>
            <w:t xml:space="preserve"> </w:t>
          </w:r>
          <w:r w:rsidRPr="00161CB0">
            <w:rPr>
              <w:smallCaps/>
              <w:noProof/>
              <w:sz w:val="16"/>
              <w:szCs w:val="16"/>
              <w:lang w:eastAsia="fr-FR"/>
            </w:rPr>
            <w:t>epoc</w:t>
          </w:r>
        </w:p>
      </w:tc>
      <w:tc>
        <w:tcPr>
          <w:tcW w:w="2439" w:type="dxa"/>
          <w:tc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2ECE0383" w14:textId="5811B097" w:rsidR="00354E0C" w:rsidRPr="00D57707" w:rsidRDefault="00386356" w:rsidP="0070548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>Septembre</w:t>
          </w:r>
          <w:r w:rsidR="00354E0C">
            <w:rPr>
              <w:noProof/>
              <w:sz w:val="16"/>
              <w:szCs w:val="16"/>
              <w:lang w:eastAsia="fr-FR"/>
            </w:rPr>
            <w:t xml:space="preserve"> 2019</w:t>
          </w:r>
        </w:p>
      </w:tc>
    </w:tr>
  </w:tbl>
  <w:p w14:paraId="5A9F749A" w14:textId="77777777" w:rsidR="00354E0C" w:rsidRDefault="00354E0C" w:rsidP="00ED45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D3E7E"/>
    <w:multiLevelType w:val="hybridMultilevel"/>
    <w:tmpl w:val="3ED4CCCE"/>
    <w:lvl w:ilvl="0" w:tplc="0F0C8A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05"/>
    <w:rsid w:val="00006B4D"/>
    <w:rsid w:val="00017074"/>
    <w:rsid w:val="00030928"/>
    <w:rsid w:val="000310B4"/>
    <w:rsid w:val="00040A2C"/>
    <w:rsid w:val="00064E73"/>
    <w:rsid w:val="000754E0"/>
    <w:rsid w:val="000809A4"/>
    <w:rsid w:val="00095C17"/>
    <w:rsid w:val="000A508E"/>
    <w:rsid w:val="000B5190"/>
    <w:rsid w:val="00100F9D"/>
    <w:rsid w:val="00101652"/>
    <w:rsid w:val="00110802"/>
    <w:rsid w:val="001471B1"/>
    <w:rsid w:val="00191E25"/>
    <w:rsid w:val="00196D34"/>
    <w:rsid w:val="001A762F"/>
    <w:rsid w:val="001B2987"/>
    <w:rsid w:val="001B45F2"/>
    <w:rsid w:val="001B56D6"/>
    <w:rsid w:val="002054BA"/>
    <w:rsid w:val="00220539"/>
    <w:rsid w:val="002426DD"/>
    <w:rsid w:val="00266A99"/>
    <w:rsid w:val="002751BE"/>
    <w:rsid w:val="002C7DE8"/>
    <w:rsid w:val="002F4427"/>
    <w:rsid w:val="003225B6"/>
    <w:rsid w:val="00322F5C"/>
    <w:rsid w:val="00340057"/>
    <w:rsid w:val="00354E0C"/>
    <w:rsid w:val="00381343"/>
    <w:rsid w:val="00386356"/>
    <w:rsid w:val="003B594D"/>
    <w:rsid w:val="003C6ABB"/>
    <w:rsid w:val="003D099E"/>
    <w:rsid w:val="00410A78"/>
    <w:rsid w:val="0045265B"/>
    <w:rsid w:val="00473A95"/>
    <w:rsid w:val="0049677B"/>
    <w:rsid w:val="004A0216"/>
    <w:rsid w:val="004A2230"/>
    <w:rsid w:val="004A33FB"/>
    <w:rsid w:val="004B10C6"/>
    <w:rsid w:val="004E4DC5"/>
    <w:rsid w:val="0050479D"/>
    <w:rsid w:val="005114C8"/>
    <w:rsid w:val="00526687"/>
    <w:rsid w:val="0053205D"/>
    <w:rsid w:val="00580163"/>
    <w:rsid w:val="00583CCE"/>
    <w:rsid w:val="00594498"/>
    <w:rsid w:val="005A2B3D"/>
    <w:rsid w:val="005C7579"/>
    <w:rsid w:val="005D5E97"/>
    <w:rsid w:val="005D7269"/>
    <w:rsid w:val="005F66C4"/>
    <w:rsid w:val="00607A28"/>
    <w:rsid w:val="00607A3B"/>
    <w:rsid w:val="00633916"/>
    <w:rsid w:val="00640832"/>
    <w:rsid w:val="00654364"/>
    <w:rsid w:val="0065557F"/>
    <w:rsid w:val="00657548"/>
    <w:rsid w:val="006920DD"/>
    <w:rsid w:val="00693590"/>
    <w:rsid w:val="00694BCF"/>
    <w:rsid w:val="00695EA5"/>
    <w:rsid w:val="00697457"/>
    <w:rsid w:val="006A11F2"/>
    <w:rsid w:val="006D0F0D"/>
    <w:rsid w:val="007040D9"/>
    <w:rsid w:val="0070548C"/>
    <w:rsid w:val="00731BC1"/>
    <w:rsid w:val="00754900"/>
    <w:rsid w:val="007B0517"/>
    <w:rsid w:val="007F633E"/>
    <w:rsid w:val="008107CA"/>
    <w:rsid w:val="00830825"/>
    <w:rsid w:val="00841C15"/>
    <w:rsid w:val="00857065"/>
    <w:rsid w:val="008B189D"/>
    <w:rsid w:val="008D31A7"/>
    <w:rsid w:val="008F5484"/>
    <w:rsid w:val="00903AE6"/>
    <w:rsid w:val="00913005"/>
    <w:rsid w:val="00921EA9"/>
    <w:rsid w:val="00962C45"/>
    <w:rsid w:val="00965D68"/>
    <w:rsid w:val="00972821"/>
    <w:rsid w:val="009A6358"/>
    <w:rsid w:val="009D148B"/>
    <w:rsid w:val="009D4442"/>
    <w:rsid w:val="009F5D26"/>
    <w:rsid w:val="00A03117"/>
    <w:rsid w:val="00A50476"/>
    <w:rsid w:val="00A5597E"/>
    <w:rsid w:val="00A62DE9"/>
    <w:rsid w:val="00A80C71"/>
    <w:rsid w:val="00AB13B2"/>
    <w:rsid w:val="00AB1958"/>
    <w:rsid w:val="00AC51A7"/>
    <w:rsid w:val="00AC5FE3"/>
    <w:rsid w:val="00AD36AD"/>
    <w:rsid w:val="00B14151"/>
    <w:rsid w:val="00B34685"/>
    <w:rsid w:val="00B6416D"/>
    <w:rsid w:val="00B82E03"/>
    <w:rsid w:val="00BB5CA4"/>
    <w:rsid w:val="00C0417B"/>
    <w:rsid w:val="00C16B93"/>
    <w:rsid w:val="00C23CA3"/>
    <w:rsid w:val="00C47DCF"/>
    <w:rsid w:val="00C52E4B"/>
    <w:rsid w:val="00C85F31"/>
    <w:rsid w:val="00CF1BC8"/>
    <w:rsid w:val="00CF704A"/>
    <w:rsid w:val="00D0283A"/>
    <w:rsid w:val="00D55DCE"/>
    <w:rsid w:val="00D779B5"/>
    <w:rsid w:val="00D80CF0"/>
    <w:rsid w:val="00D973E7"/>
    <w:rsid w:val="00DA1909"/>
    <w:rsid w:val="00DC53E0"/>
    <w:rsid w:val="00DD3029"/>
    <w:rsid w:val="00DD5225"/>
    <w:rsid w:val="00E30A7F"/>
    <w:rsid w:val="00E55178"/>
    <w:rsid w:val="00E812BB"/>
    <w:rsid w:val="00E83115"/>
    <w:rsid w:val="00E85D86"/>
    <w:rsid w:val="00ED38A5"/>
    <w:rsid w:val="00ED454B"/>
    <w:rsid w:val="00F0171F"/>
    <w:rsid w:val="00F44E6B"/>
    <w:rsid w:val="00F5738F"/>
    <w:rsid w:val="00F60CAC"/>
    <w:rsid w:val="00FB075D"/>
    <w:rsid w:val="00FB37E7"/>
    <w:rsid w:val="00FC7EA2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199264"/>
  <w15:docId w15:val="{9342CE17-1C8B-4D55-9262-50523EB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55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5D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5D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E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54B"/>
  </w:style>
  <w:style w:type="paragraph" w:styleId="Pieddepage">
    <w:name w:val="footer"/>
    <w:basedOn w:val="Normal"/>
    <w:link w:val="PieddepageCar"/>
    <w:uiPriority w:val="99"/>
    <w:unhideWhenUsed/>
    <w:locked/>
    <w:rsid w:val="00E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54B"/>
  </w:style>
  <w:style w:type="table" w:styleId="Listeclaire-Accent1">
    <w:name w:val="Light List Accent 1"/>
    <w:basedOn w:val="TableauNormal"/>
    <w:uiPriority w:val="61"/>
    <w:locked/>
    <w:rsid w:val="00ED454B"/>
    <w:pPr>
      <w:spacing w:after="0" w:line="240" w:lineRule="auto"/>
    </w:pPr>
    <w:rPr>
      <w:rFonts w:ascii="Calibri" w:hAnsi="Calibri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locked/>
    <w:rsid w:val="004A223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D55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D55D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D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55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DC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locked/>
    <w:rsid w:val="00473A9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054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locked/>
    <w:rsid w:val="0020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c_serviceterrain@diff.oasu.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rtrand\UB1\EPOC-OASU\Service%20terrain\Demande_service_terra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Demande_service_terrain.dotx</Template>
  <TotalTime>18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Lubac</dc:creator>
  <cp:lastModifiedBy>Karine CHARLIER</cp:lastModifiedBy>
  <cp:revision>9</cp:revision>
  <cp:lastPrinted>2014-02-28T08:59:00Z</cp:lastPrinted>
  <dcterms:created xsi:type="dcterms:W3CDTF">2019-09-24T19:18:00Z</dcterms:created>
  <dcterms:modified xsi:type="dcterms:W3CDTF">2023-10-24T07:22:00Z</dcterms:modified>
</cp:coreProperties>
</file>